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AA5F5" w14:textId="215DBA76" w:rsidR="006275D7" w:rsidRPr="00C32A8A" w:rsidRDefault="006275D7" w:rsidP="006275D7">
      <w:pPr>
        <w:pStyle w:val="Default"/>
        <w:tabs>
          <w:tab w:val="left" w:pos="426"/>
          <w:tab w:val="left" w:pos="567"/>
        </w:tabs>
        <w:spacing w:line="276" w:lineRule="auto"/>
        <w:jc w:val="center"/>
        <w:rPr>
          <w:rFonts w:ascii="Garamond" w:hAnsi="Garamond"/>
          <w:b/>
          <w:caps/>
          <w:sz w:val="32"/>
          <w:szCs w:val="32"/>
          <w:u w:val="single"/>
        </w:rPr>
      </w:pPr>
      <w:r w:rsidRPr="00C32A8A">
        <w:rPr>
          <w:rFonts w:ascii="Garamond" w:hAnsi="Garamond"/>
          <w:b/>
          <w:caps/>
          <w:sz w:val="32"/>
          <w:szCs w:val="32"/>
          <w:u w:val="single"/>
        </w:rPr>
        <w:t>Tudományági besorolás</w:t>
      </w:r>
    </w:p>
    <w:p w14:paraId="4AB4FEF2" w14:textId="77777777" w:rsidR="00AE6033" w:rsidRPr="00511809" w:rsidRDefault="00AE6033" w:rsidP="000242ED">
      <w:pPr>
        <w:pStyle w:val="Default"/>
        <w:tabs>
          <w:tab w:val="left" w:pos="426"/>
          <w:tab w:val="left" w:pos="567"/>
        </w:tabs>
        <w:spacing w:line="276" w:lineRule="auto"/>
        <w:jc w:val="center"/>
        <w:rPr>
          <w:rFonts w:ascii="Garamond" w:hAnsi="Garamond"/>
          <w:b/>
          <w:sz w:val="22"/>
          <w:szCs w:val="22"/>
        </w:rPr>
      </w:pPr>
    </w:p>
    <w:tbl>
      <w:tblPr>
        <w:tblW w:w="5024" w:type="pct"/>
        <w:tblCellSpacing w:w="15" w:type="dxa"/>
        <w:tblInd w:w="-45" w:type="dxa"/>
        <w:tblBorders>
          <w:top w:val="single" w:sz="6" w:space="0" w:color="E1E1E1"/>
          <w:left w:val="single" w:sz="6" w:space="0" w:color="E1E1E1"/>
          <w:bottom w:val="single" w:sz="6" w:space="0" w:color="E1E1E1"/>
          <w:right w:val="single" w:sz="6" w:space="0" w:color="E1E1E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85"/>
        <w:gridCol w:w="2702"/>
        <w:gridCol w:w="560"/>
        <w:gridCol w:w="5252"/>
      </w:tblGrid>
      <w:tr w:rsidR="000242ED" w:rsidRPr="00511809" w14:paraId="39E361C8" w14:textId="77777777" w:rsidTr="00FD7131">
        <w:trPr>
          <w:tblHeader/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1CA55BBD" w14:textId="77777777" w:rsidR="000242ED" w:rsidRPr="00511809" w:rsidRDefault="000242ED" w:rsidP="00FD7131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0EBD22A0" w14:textId="77777777" w:rsidR="000242ED" w:rsidRPr="00511809" w:rsidRDefault="000242ED" w:rsidP="00FD7131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511809">
              <w:rPr>
                <w:rFonts w:ascii="Garamond" w:hAnsi="Garamond"/>
                <w:b/>
                <w:bCs/>
                <w:sz w:val="22"/>
                <w:szCs w:val="22"/>
              </w:rPr>
              <w:t>Tudományterület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08E61A1D" w14:textId="77777777" w:rsidR="000242ED" w:rsidRPr="00511809" w:rsidRDefault="000242ED" w:rsidP="00FD7131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7E8470AC" w14:textId="77777777" w:rsidR="000242ED" w:rsidRPr="00511809" w:rsidRDefault="000242ED" w:rsidP="00FD7131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511809">
              <w:rPr>
                <w:rFonts w:ascii="Garamond" w:hAnsi="Garamond"/>
                <w:b/>
                <w:bCs/>
                <w:sz w:val="22"/>
                <w:szCs w:val="22"/>
              </w:rPr>
              <w:t>Tudomány- ill., művészeti ágak</w:t>
            </w:r>
          </w:p>
        </w:tc>
      </w:tr>
      <w:tr w:rsidR="000242ED" w:rsidRPr="00511809" w14:paraId="74472B0B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632B13B0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I.</w:t>
            </w: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069F4592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agrártudományok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273CA478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5C7E4C6F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állatorvosi tudományok</w:t>
            </w:r>
          </w:p>
        </w:tc>
      </w:tr>
      <w:tr w:rsidR="000242ED" w:rsidRPr="00511809" w14:paraId="1ABAA8B8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694B3456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0523C474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agrártudományok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48343742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2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638C3C2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állattenyésztési tudományok</w:t>
            </w:r>
          </w:p>
        </w:tc>
      </w:tr>
      <w:tr w:rsidR="000242ED" w:rsidRPr="00511809" w14:paraId="2FF17B35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05E75A03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774DD4A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agrártudományok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795A1C32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3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0F8B2D6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élelmiszertudományok</w:t>
            </w:r>
          </w:p>
        </w:tc>
      </w:tr>
      <w:tr w:rsidR="000242ED" w:rsidRPr="00511809" w14:paraId="1D86DCE2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5E107452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384B6659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agrártudományok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3FA24823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4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4FB63E75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erdészeti és vadgazdálkodási tudományok</w:t>
            </w:r>
          </w:p>
        </w:tc>
      </w:tr>
      <w:tr w:rsidR="000242ED" w:rsidRPr="00511809" w14:paraId="4493B1F0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59D47D6D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47DCA8B2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agrártudományok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7740964B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5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03D2AF17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növénytermesztési és kertészeti tudományok</w:t>
            </w:r>
          </w:p>
        </w:tc>
      </w:tr>
      <w:tr w:rsidR="000242ED" w:rsidRPr="00511809" w14:paraId="7526DCB1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711E20F2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II.</w:t>
            </w: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2BE2DF2C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bölcsészettudományok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39986D2E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27A16184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filozófiai tudományok</w:t>
            </w:r>
          </w:p>
        </w:tc>
      </w:tr>
      <w:tr w:rsidR="000242ED" w:rsidRPr="00511809" w14:paraId="609F03DA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6EED6709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2496C479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bölcsészettudományok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46FC27B4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2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528C04BF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irodalom- és kultúratudományok</w:t>
            </w:r>
          </w:p>
        </w:tc>
      </w:tr>
      <w:tr w:rsidR="000242ED" w:rsidRPr="00511809" w14:paraId="66C31971" w14:textId="77777777" w:rsidTr="00FE1887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4F63B4AF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F178C65" w14:textId="77777777" w:rsidR="000242ED" w:rsidRPr="00511809" w:rsidRDefault="000242ED" w:rsidP="00FE1887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bölcsészettudományok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vAlign w:val="center"/>
          </w:tcPr>
          <w:p w14:paraId="0571CAF9" w14:textId="77777777" w:rsidR="000242ED" w:rsidRPr="00511809" w:rsidRDefault="000242ED" w:rsidP="00FE1887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3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7984627C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művészettörténeti és művelődéstörténeti tudományok</w:t>
            </w:r>
          </w:p>
        </w:tc>
      </w:tr>
      <w:tr w:rsidR="000242ED" w:rsidRPr="00511809" w14:paraId="6803A57A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65B4018E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45AC87F1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bölcsészettudományok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06E7FCD9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4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0CDBD193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művészettudomány</w:t>
            </w:r>
          </w:p>
        </w:tc>
      </w:tr>
      <w:tr w:rsidR="000242ED" w:rsidRPr="00511809" w14:paraId="7573A930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6EF0388C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0B63D09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bölcsészettudományok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3A504495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5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3463D874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néprajz- és kulturális antropológia</w:t>
            </w:r>
          </w:p>
        </w:tc>
      </w:tr>
      <w:tr w:rsidR="000242ED" w:rsidRPr="00511809" w14:paraId="5C995025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712E887A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21369BD8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bölcsészettudományok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47057A1F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6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382ACA22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neveléstudományok</w:t>
            </w:r>
          </w:p>
        </w:tc>
      </w:tr>
      <w:tr w:rsidR="000242ED" w:rsidRPr="00511809" w14:paraId="179691C9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00A47476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40147E40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bölcsészettudományok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6D3C3D9B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7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3B145F3E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nyelvtudományok</w:t>
            </w:r>
          </w:p>
        </w:tc>
      </w:tr>
      <w:tr w:rsidR="000242ED" w:rsidRPr="00511809" w14:paraId="41E7ED0C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066391B5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34D97D62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bölcsészettudományok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16ABEE06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8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5CD7125A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pszichológiai tudományok</w:t>
            </w:r>
          </w:p>
        </w:tc>
      </w:tr>
      <w:tr w:rsidR="000242ED" w:rsidRPr="00511809" w14:paraId="4ABF155D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797DC3D7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68CF112E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bölcsészettudományok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6AD2F823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9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3A863C2B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történelemtudományok</w:t>
            </w:r>
          </w:p>
        </w:tc>
      </w:tr>
      <w:tr w:rsidR="000242ED" w:rsidRPr="00511809" w14:paraId="628403DD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1FA35F2A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59868195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bölcsészettudományok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18261B3B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10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08EF61B5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vallástudományok</w:t>
            </w:r>
          </w:p>
        </w:tc>
      </w:tr>
      <w:tr w:rsidR="000242ED" w:rsidRPr="00511809" w14:paraId="66BB3036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7D952E71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III.</w:t>
            </w: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5F239A3D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hittudományok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73E0F34B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7E27BFC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hittudományok</w:t>
            </w:r>
          </w:p>
        </w:tc>
      </w:tr>
      <w:tr w:rsidR="000242ED" w:rsidRPr="00511809" w14:paraId="3CF21BE9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36357444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IV.</w:t>
            </w: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3BBA16B7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műszaki 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6D06454B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249D2DC8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agrárműszaki tudományok</w:t>
            </w:r>
          </w:p>
        </w:tc>
      </w:tr>
      <w:tr w:rsidR="000242ED" w:rsidRPr="00511809" w14:paraId="1DBB210B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2F2593B6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4FA06D55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műszaki 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588F22E7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2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063AEDA2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anyagtudományok és technológiák</w:t>
            </w:r>
          </w:p>
        </w:tc>
      </w:tr>
      <w:tr w:rsidR="000242ED" w:rsidRPr="00511809" w14:paraId="7DF05DA5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2EEF5786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2EFD6FD2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műszaki 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4BB79159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3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5C4FD6CD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bio-, környezet- és vegyészmérnöki tudományok</w:t>
            </w:r>
          </w:p>
        </w:tc>
      </w:tr>
      <w:tr w:rsidR="000242ED" w:rsidRPr="00511809" w14:paraId="2D4B946A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094587B8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4B744C39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műszaki 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479D1141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4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6FABCFB0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építészmérnöki tudományok</w:t>
            </w:r>
          </w:p>
        </w:tc>
      </w:tr>
      <w:tr w:rsidR="000242ED" w:rsidRPr="00511809" w14:paraId="41A41D21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47897B8D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0055B049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műszaki 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72588EBF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5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4A69385D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építőmérnöki tudományok</w:t>
            </w:r>
          </w:p>
        </w:tc>
      </w:tr>
      <w:tr w:rsidR="000242ED" w:rsidRPr="00511809" w14:paraId="2DC8E7BF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4FFE508E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6A65420F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műszaki 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49A4178F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6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3728A82F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gépészeti tudományok</w:t>
            </w:r>
          </w:p>
        </w:tc>
      </w:tr>
      <w:tr w:rsidR="000242ED" w:rsidRPr="00511809" w14:paraId="3BD71918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0F6F479B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3B1AC825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műszaki 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0D7D0E2F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7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195D348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informatikai tudományok</w:t>
            </w:r>
          </w:p>
        </w:tc>
      </w:tr>
      <w:tr w:rsidR="000242ED" w:rsidRPr="00511809" w14:paraId="3D079764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45EA8071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504E36E8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műszaki 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639D4389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8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2334D622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katonai műszaki tudományok</w:t>
            </w:r>
          </w:p>
        </w:tc>
      </w:tr>
      <w:tr w:rsidR="000242ED" w:rsidRPr="00511809" w14:paraId="18F38C57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6747A447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4276268A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műszaki 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49B14171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9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30286691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közlekedés- és járműtudományok</w:t>
            </w:r>
          </w:p>
        </w:tc>
      </w:tr>
      <w:tr w:rsidR="000242ED" w:rsidRPr="00511809" w14:paraId="25BCFCFA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525B99E8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F2C2AE1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műszaki 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7C75CC28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10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4E26133D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villamosmérnöki tudományok</w:t>
            </w:r>
          </w:p>
        </w:tc>
      </w:tr>
      <w:tr w:rsidR="000242ED" w:rsidRPr="00511809" w14:paraId="2B3B9811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5E41D949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V.</w:t>
            </w: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F39B6E3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művészetek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0429F57D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58BB79C6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építőművészet</w:t>
            </w:r>
          </w:p>
        </w:tc>
      </w:tr>
      <w:tr w:rsidR="000242ED" w:rsidRPr="00511809" w14:paraId="1CAB79CE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284596AC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0B21DCD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művészetek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1C2E08BB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2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2D11BDCF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film- és videoművészet</w:t>
            </w:r>
          </w:p>
        </w:tc>
      </w:tr>
      <w:tr w:rsidR="000242ED" w:rsidRPr="00511809" w14:paraId="133CFFEF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796C91E0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55252780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művészetek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0D692D59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3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6FD6CA0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iparművészet</w:t>
            </w:r>
          </w:p>
        </w:tc>
      </w:tr>
      <w:tr w:rsidR="000242ED" w:rsidRPr="00511809" w14:paraId="100332B3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26332414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2FBEC35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művészetek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65A17808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4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7E86AF62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képzőművészet</w:t>
            </w:r>
          </w:p>
        </w:tc>
      </w:tr>
      <w:tr w:rsidR="000242ED" w:rsidRPr="00511809" w14:paraId="7D91E4D4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65BCA650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1452820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művészetek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25211E08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5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0289DA8C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multimédia-művészet</w:t>
            </w:r>
          </w:p>
        </w:tc>
      </w:tr>
      <w:tr w:rsidR="000242ED" w:rsidRPr="00511809" w14:paraId="7E63F988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61048D28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06A816EB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művészetek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7983F19C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6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55D8EF5F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színházművészet</w:t>
            </w:r>
          </w:p>
        </w:tc>
      </w:tr>
      <w:tr w:rsidR="000242ED" w:rsidRPr="00511809" w14:paraId="51462985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5C68D76E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3D1D8F12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művészetek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320685E6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7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3F4B92A9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tánc- és mozdulatművészet</w:t>
            </w:r>
          </w:p>
        </w:tc>
      </w:tr>
      <w:tr w:rsidR="000242ED" w:rsidRPr="00511809" w14:paraId="319B53AD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0BB3C224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0A2B84FF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művészetek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4299DAAA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8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23669628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zeneművészet</w:t>
            </w:r>
          </w:p>
        </w:tc>
      </w:tr>
      <w:tr w:rsidR="000242ED" w:rsidRPr="00511809" w14:paraId="02C94653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2EE5D0D7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lastRenderedPageBreak/>
              <w:t>VI.</w:t>
            </w: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41899C66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orvostudományok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5741DC28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4A7C1FA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egészségtudományok</w:t>
            </w:r>
          </w:p>
        </w:tc>
      </w:tr>
      <w:tr w:rsidR="000242ED" w:rsidRPr="00511809" w14:paraId="033CC6E9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7E9BA1F5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33A142F8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orvostudományok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4C930487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2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3F21801E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elméleti orvostudományok</w:t>
            </w:r>
          </w:p>
        </w:tc>
      </w:tr>
      <w:tr w:rsidR="000242ED" w:rsidRPr="00511809" w14:paraId="48B030AE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4DA77B1C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2D2AD04B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orvostudományok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5E85A609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3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483F8A79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gyógyszerészeti tudományok</w:t>
            </w:r>
          </w:p>
        </w:tc>
      </w:tr>
      <w:tr w:rsidR="000242ED" w:rsidRPr="00511809" w14:paraId="4F9B3749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2A484C31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329FCA7E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orvostudományok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372823AF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4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9EDB73C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klinikai orvostudományok</w:t>
            </w:r>
          </w:p>
        </w:tc>
      </w:tr>
      <w:tr w:rsidR="000242ED" w:rsidRPr="00511809" w14:paraId="74D3C50E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10A4D818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F02CBC4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orvostudományok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494FD6C6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5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6EF4917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sporttudományok</w:t>
            </w:r>
          </w:p>
        </w:tc>
      </w:tr>
      <w:tr w:rsidR="000242ED" w:rsidRPr="00511809" w14:paraId="12A16B58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7B3B91C9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VII.</w:t>
            </w: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3754B4D8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társadalomtudományok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47AAA0CE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77E7CC9C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állam- és jogtudományok</w:t>
            </w:r>
          </w:p>
        </w:tc>
      </w:tr>
      <w:tr w:rsidR="000242ED" w:rsidRPr="00511809" w14:paraId="4DFB9F83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559FCD62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6E970E34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társadalomtudományok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3408C66B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2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4FB0D581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gazdálkodás- és szervezéstudományok</w:t>
            </w:r>
          </w:p>
        </w:tc>
      </w:tr>
      <w:tr w:rsidR="000242ED" w:rsidRPr="00511809" w14:paraId="5969540E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492342C6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68C58C21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társadalomtudományok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7D9DC4E5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3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28978F83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hadtudományok</w:t>
            </w:r>
          </w:p>
        </w:tc>
      </w:tr>
      <w:tr w:rsidR="000242ED" w:rsidRPr="00511809" w14:paraId="0137F9C7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38CA7128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4963DDBA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társadalomtudományok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173E0C61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4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426D969E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közgazdaságtudományok</w:t>
            </w:r>
          </w:p>
        </w:tc>
      </w:tr>
      <w:tr w:rsidR="000242ED" w:rsidRPr="00511809" w14:paraId="517EE710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5B75FA9E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581C697F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társadalomtudományok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55081A3B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5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32E33542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közigazgatás-tudományok</w:t>
            </w:r>
          </w:p>
        </w:tc>
      </w:tr>
      <w:tr w:rsidR="000242ED" w:rsidRPr="00511809" w14:paraId="2F7C7F27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0C733299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3A68CCA2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társadalomtudományok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617F2D67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6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66FDBE5A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média-és kommunikációs tudományok</w:t>
            </w:r>
          </w:p>
        </w:tc>
      </w:tr>
      <w:tr w:rsidR="000242ED" w:rsidRPr="00511809" w14:paraId="7E1CFA9C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5626C9B1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291472EE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társadalomtudományok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1089CFF5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7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1FBA606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politikatudományok</w:t>
            </w:r>
          </w:p>
        </w:tc>
      </w:tr>
      <w:tr w:rsidR="000242ED" w:rsidRPr="00511809" w14:paraId="04CA3B26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38C728FC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4B7C1E31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társadalomtudományok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739F250D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8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3B5D491A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regionális tudományok</w:t>
            </w:r>
          </w:p>
        </w:tc>
      </w:tr>
      <w:tr w:rsidR="000242ED" w:rsidRPr="00511809" w14:paraId="48A4E600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5D4BC5F8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3EF69888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társadalomtudományok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1546604B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9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47E8CA47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rendészettudomány</w:t>
            </w:r>
          </w:p>
        </w:tc>
      </w:tr>
      <w:tr w:rsidR="000242ED" w:rsidRPr="00511809" w14:paraId="3AD700D0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79187087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39A1E5C7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társadalomtudományok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12F8CB27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10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6D96520F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szociológiai tudományok</w:t>
            </w:r>
          </w:p>
        </w:tc>
      </w:tr>
      <w:tr w:rsidR="000242ED" w:rsidRPr="00511809" w14:paraId="5F8968E3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6546ECAC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VIII.</w:t>
            </w: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6CF27CC4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természettudományok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2DA955D4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544E6BC6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biológiai tudományok</w:t>
            </w:r>
          </w:p>
        </w:tc>
      </w:tr>
      <w:tr w:rsidR="000242ED" w:rsidRPr="00511809" w14:paraId="466D56BD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3589C420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0135DC8A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természettudományok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0A5A569B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2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46B91BD3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fizikai tudományok</w:t>
            </w:r>
          </w:p>
        </w:tc>
      </w:tr>
      <w:tr w:rsidR="000242ED" w:rsidRPr="00511809" w14:paraId="658CB1B0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6BA5742A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4566517D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természettudományok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01510759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3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C939A21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földtudományok</w:t>
            </w:r>
          </w:p>
        </w:tc>
      </w:tr>
      <w:tr w:rsidR="000242ED" w:rsidRPr="00511809" w14:paraId="7D3EE655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6189A023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77D15626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természettudományok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34E2DE2D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4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7E722D40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kémiai tudományok</w:t>
            </w:r>
          </w:p>
        </w:tc>
      </w:tr>
      <w:tr w:rsidR="000242ED" w:rsidRPr="00511809" w14:paraId="2FB3321F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71175545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272F24CA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természettudományok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56A32270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5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4B6D0059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környezettudományok</w:t>
            </w:r>
          </w:p>
        </w:tc>
      </w:tr>
      <w:tr w:rsidR="000242ED" w:rsidRPr="00511809" w14:paraId="61EAA94E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0896964C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4109C95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természettudományok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5C53B1BB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6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14:paraId="11D63637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matematika- és számítástudományok</w:t>
            </w:r>
          </w:p>
        </w:tc>
      </w:tr>
      <w:tr w:rsidR="000242ED" w:rsidRPr="00511809" w14:paraId="10A55358" w14:textId="77777777" w:rsidTr="00FD7131">
        <w:trPr>
          <w:tblCellSpacing w:w="15" w:type="dxa"/>
        </w:trPr>
        <w:tc>
          <w:tcPr>
            <w:tcW w:w="297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026E0090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51184504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összesen:</w:t>
            </w:r>
          </w:p>
        </w:tc>
        <w:tc>
          <w:tcPr>
            <w:tcW w:w="291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</w:tcPr>
          <w:p w14:paraId="2B1C86D8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11809">
              <w:rPr>
                <w:rFonts w:ascii="Garamond" w:hAnsi="Garamond"/>
                <w:sz w:val="22"/>
                <w:szCs w:val="22"/>
              </w:rPr>
              <w:t>55</w:t>
            </w:r>
          </w:p>
        </w:tc>
        <w:tc>
          <w:tcPr>
            <w:tcW w:w="2862" w:type="pct"/>
            <w:tcBorders>
              <w:top w:val="single" w:sz="6" w:space="0" w:color="435982"/>
              <w:left w:val="single" w:sz="6" w:space="0" w:color="435982"/>
              <w:bottom w:val="single" w:sz="6" w:space="0" w:color="435982"/>
              <w:right w:val="single" w:sz="6" w:space="0" w:color="435982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14:paraId="006DD587" w14:textId="77777777" w:rsidR="000242ED" w:rsidRPr="00511809" w:rsidRDefault="000242ED" w:rsidP="00FD713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317B0C65" w14:textId="77777777" w:rsidR="000242ED" w:rsidRPr="00511809" w:rsidRDefault="000242ED" w:rsidP="000242ED">
      <w:pPr>
        <w:rPr>
          <w:rFonts w:ascii="Garamond" w:eastAsiaTheme="minorHAnsi" w:hAnsi="Garamond"/>
          <w:bCs/>
          <w:color w:val="000000"/>
          <w:sz w:val="22"/>
          <w:szCs w:val="22"/>
          <w:lang w:eastAsia="en-US"/>
        </w:rPr>
      </w:pPr>
    </w:p>
    <w:p w14:paraId="58975139" w14:textId="77777777" w:rsidR="0041454C" w:rsidRPr="00511809" w:rsidRDefault="0041454C" w:rsidP="0041454C">
      <w:pPr>
        <w:pStyle w:val="Default"/>
        <w:tabs>
          <w:tab w:val="left" w:pos="426"/>
          <w:tab w:val="left" w:pos="567"/>
        </w:tabs>
        <w:spacing w:line="276" w:lineRule="auto"/>
        <w:jc w:val="center"/>
        <w:rPr>
          <w:rFonts w:ascii="Garamond" w:hAnsi="Garamond"/>
          <w:b/>
          <w:sz w:val="22"/>
          <w:szCs w:val="22"/>
          <w:u w:val="single"/>
        </w:rPr>
      </w:pPr>
    </w:p>
    <w:p w14:paraId="4013E7B0" w14:textId="77777777" w:rsidR="0032460E" w:rsidRPr="00511809" w:rsidRDefault="0032460E" w:rsidP="0041454C">
      <w:pPr>
        <w:pStyle w:val="Default"/>
        <w:tabs>
          <w:tab w:val="left" w:pos="426"/>
          <w:tab w:val="left" w:pos="567"/>
        </w:tabs>
        <w:spacing w:line="276" w:lineRule="auto"/>
        <w:jc w:val="center"/>
        <w:rPr>
          <w:rFonts w:ascii="Garamond" w:hAnsi="Garamond"/>
          <w:b/>
          <w:sz w:val="22"/>
          <w:szCs w:val="22"/>
          <w:u w:val="single"/>
        </w:rPr>
      </w:pPr>
    </w:p>
    <w:p w14:paraId="56AC235A" w14:textId="77777777" w:rsidR="0032460E" w:rsidRPr="00511809" w:rsidRDefault="0032460E" w:rsidP="0041454C">
      <w:pPr>
        <w:pStyle w:val="Default"/>
        <w:tabs>
          <w:tab w:val="left" w:pos="426"/>
          <w:tab w:val="left" w:pos="567"/>
        </w:tabs>
        <w:spacing w:line="276" w:lineRule="auto"/>
        <w:jc w:val="center"/>
        <w:rPr>
          <w:rFonts w:ascii="Garamond" w:hAnsi="Garamond"/>
          <w:b/>
          <w:sz w:val="22"/>
          <w:szCs w:val="22"/>
          <w:u w:val="single"/>
        </w:rPr>
      </w:pPr>
    </w:p>
    <w:p w14:paraId="24D51A6D" w14:textId="77777777" w:rsidR="0032460E" w:rsidRPr="00511809" w:rsidRDefault="0032460E" w:rsidP="0041454C">
      <w:pPr>
        <w:pStyle w:val="Default"/>
        <w:tabs>
          <w:tab w:val="left" w:pos="426"/>
          <w:tab w:val="left" w:pos="567"/>
        </w:tabs>
        <w:spacing w:line="276" w:lineRule="auto"/>
        <w:jc w:val="center"/>
        <w:rPr>
          <w:rFonts w:ascii="Garamond" w:hAnsi="Garamond"/>
          <w:b/>
          <w:sz w:val="22"/>
          <w:szCs w:val="22"/>
          <w:u w:val="single"/>
        </w:rPr>
      </w:pPr>
    </w:p>
    <w:p w14:paraId="1E637C33" w14:textId="77777777" w:rsidR="0032460E" w:rsidRPr="00511809" w:rsidRDefault="0032460E" w:rsidP="0041454C">
      <w:pPr>
        <w:pStyle w:val="Default"/>
        <w:tabs>
          <w:tab w:val="left" w:pos="426"/>
          <w:tab w:val="left" w:pos="567"/>
        </w:tabs>
        <w:spacing w:line="276" w:lineRule="auto"/>
        <w:jc w:val="center"/>
        <w:rPr>
          <w:rFonts w:ascii="Garamond" w:hAnsi="Garamond"/>
          <w:b/>
          <w:sz w:val="22"/>
          <w:szCs w:val="22"/>
          <w:u w:val="single"/>
        </w:rPr>
      </w:pPr>
    </w:p>
    <w:p w14:paraId="69A077A2" w14:textId="77777777" w:rsidR="00BE416A" w:rsidRPr="00511809" w:rsidRDefault="00BE416A">
      <w:pPr>
        <w:spacing w:after="200" w:line="276" w:lineRule="auto"/>
        <w:rPr>
          <w:rFonts w:ascii="Garamond" w:hAnsi="Garamond"/>
          <w:b/>
          <w:color w:val="000000"/>
          <w:sz w:val="22"/>
          <w:szCs w:val="22"/>
          <w:u w:val="single"/>
        </w:rPr>
      </w:pPr>
    </w:p>
    <w:sectPr w:rsidR="00BE416A" w:rsidRPr="005118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57088" w14:textId="77777777" w:rsidR="003707D0" w:rsidRDefault="003707D0" w:rsidP="000242ED">
      <w:r>
        <w:separator/>
      </w:r>
    </w:p>
  </w:endnote>
  <w:endnote w:type="continuationSeparator" w:id="0">
    <w:p w14:paraId="5E95A383" w14:textId="77777777" w:rsidR="003707D0" w:rsidRDefault="003707D0" w:rsidP="00024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44876" w14:textId="77777777" w:rsidR="00D32FBB" w:rsidRDefault="00D32FB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6695018"/>
      <w:docPartObj>
        <w:docPartGallery w:val="Page Numbers (Bottom of Page)"/>
        <w:docPartUnique/>
      </w:docPartObj>
    </w:sdtPr>
    <w:sdtEndPr/>
    <w:sdtContent>
      <w:p w14:paraId="1F387DAB" w14:textId="6091AEA2" w:rsidR="0041454C" w:rsidRDefault="00AF227F">
        <w:pPr>
          <w:pStyle w:val="llb"/>
          <w:jc w:val="center"/>
        </w:pPr>
        <w:r w:rsidRPr="00AF227F">
          <w:rPr>
            <w:noProof/>
          </w:rPr>
          <w:drawing>
            <wp:anchor distT="0" distB="0" distL="114300" distR="114300" simplePos="0" relativeHeight="251659264" behindDoc="0" locked="0" layoutInCell="1" allowOverlap="1" wp14:anchorId="1FAF7BED" wp14:editId="5A6F6953">
              <wp:simplePos x="0" y="0"/>
              <wp:positionH relativeFrom="margin">
                <wp:posOffset>4105910</wp:posOffset>
              </wp:positionH>
              <wp:positionV relativeFrom="margin">
                <wp:posOffset>8849995</wp:posOffset>
              </wp:positionV>
              <wp:extent cx="1623695" cy="719455"/>
              <wp:effectExtent l="0" t="0" r="0" b="4445"/>
              <wp:wrapSquare wrapText="bothSides"/>
              <wp:docPr id="355648617" name="Kép 35564861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Kép 2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23695" cy="7194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  <w:r w:rsidRPr="00AF227F">
          <w:rPr>
            <w:noProof/>
          </w:rPr>
          <w:drawing>
            <wp:anchor distT="0" distB="0" distL="114300" distR="114300" simplePos="0" relativeHeight="251660288" behindDoc="0" locked="0" layoutInCell="1" allowOverlap="1" wp14:anchorId="591C536A" wp14:editId="550C7849">
              <wp:simplePos x="0" y="0"/>
              <wp:positionH relativeFrom="margin">
                <wp:posOffset>0</wp:posOffset>
              </wp:positionH>
              <wp:positionV relativeFrom="margin">
                <wp:posOffset>8842375</wp:posOffset>
              </wp:positionV>
              <wp:extent cx="1821180" cy="719455"/>
              <wp:effectExtent l="0" t="0" r="7620" b="4445"/>
              <wp:wrapSquare wrapText="bothSides"/>
              <wp:docPr id="355648618" name="Kép 35564861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Kép 3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21180" cy="7194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  <w:r w:rsidR="0041454C" w:rsidRPr="00511809">
          <w:rPr>
            <w:rFonts w:ascii="Garamond" w:hAnsi="Garamond"/>
            <w:sz w:val="20"/>
            <w:szCs w:val="20"/>
          </w:rPr>
          <w:fldChar w:fldCharType="begin"/>
        </w:r>
        <w:r w:rsidR="0041454C" w:rsidRPr="00511809">
          <w:rPr>
            <w:rFonts w:ascii="Garamond" w:hAnsi="Garamond"/>
            <w:sz w:val="20"/>
            <w:szCs w:val="20"/>
          </w:rPr>
          <w:instrText>PAGE   \* MERGEFORMAT</w:instrText>
        </w:r>
        <w:r w:rsidR="0041454C" w:rsidRPr="00511809">
          <w:rPr>
            <w:rFonts w:ascii="Garamond" w:hAnsi="Garamond"/>
            <w:sz w:val="20"/>
            <w:szCs w:val="20"/>
          </w:rPr>
          <w:fldChar w:fldCharType="separate"/>
        </w:r>
        <w:r w:rsidR="00E11148">
          <w:rPr>
            <w:rFonts w:ascii="Garamond" w:hAnsi="Garamond"/>
            <w:noProof/>
            <w:sz w:val="20"/>
            <w:szCs w:val="20"/>
          </w:rPr>
          <w:t>1</w:t>
        </w:r>
        <w:r w:rsidR="0041454C" w:rsidRPr="00511809">
          <w:rPr>
            <w:rFonts w:ascii="Garamond" w:hAnsi="Garamond"/>
            <w:sz w:val="20"/>
            <w:szCs w:val="20"/>
          </w:rPr>
          <w:fldChar w:fldCharType="end"/>
        </w:r>
      </w:p>
    </w:sdtContent>
  </w:sdt>
  <w:p w14:paraId="5539C80F" w14:textId="77777777" w:rsidR="0041454C" w:rsidRDefault="0041454C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6C96B" w14:textId="77777777" w:rsidR="00D32FBB" w:rsidRDefault="00D32FB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1E034" w14:textId="77777777" w:rsidR="003707D0" w:rsidRDefault="003707D0" w:rsidP="000242ED">
      <w:r>
        <w:separator/>
      </w:r>
    </w:p>
  </w:footnote>
  <w:footnote w:type="continuationSeparator" w:id="0">
    <w:p w14:paraId="0C09C1FD" w14:textId="77777777" w:rsidR="003707D0" w:rsidRDefault="003707D0" w:rsidP="00024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1A307" w14:textId="77777777" w:rsidR="00D32FBB" w:rsidRDefault="00D32FBB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5E584" w14:textId="77777777" w:rsidR="00AF227F" w:rsidRDefault="009900F3" w:rsidP="00E11148">
    <w:pPr>
      <w:pStyle w:val="lfej"/>
      <w:jc w:val="right"/>
      <w:rPr>
        <w:rFonts w:ascii="Garamond" w:hAnsi="Garamond"/>
        <w:sz w:val="22"/>
        <w:szCs w:val="22"/>
      </w:rPr>
    </w:pPr>
    <w:r>
      <w:rPr>
        <w:rFonts w:ascii="Garamond" w:hAnsi="Garamond"/>
        <w:sz w:val="22"/>
        <w:szCs w:val="22"/>
      </w:rPr>
      <w:t xml:space="preserve">Óbudai Egyetem </w:t>
    </w:r>
    <w:r w:rsidR="00893EBE">
      <w:rPr>
        <w:rFonts w:ascii="Garamond" w:hAnsi="Garamond"/>
        <w:sz w:val="22"/>
        <w:szCs w:val="22"/>
      </w:rPr>
      <w:t xml:space="preserve">Egyetemi Kutatói Ösztöndíj Program - </w:t>
    </w:r>
    <w:r w:rsidR="00E11148" w:rsidRPr="00E11148">
      <w:rPr>
        <w:rFonts w:ascii="Garamond" w:hAnsi="Garamond"/>
        <w:sz w:val="22"/>
        <w:szCs w:val="22"/>
      </w:rPr>
      <w:t xml:space="preserve">Kooperatív Doktori Program </w:t>
    </w:r>
    <w:r>
      <w:rPr>
        <w:rFonts w:ascii="Garamond" w:hAnsi="Garamond"/>
        <w:sz w:val="22"/>
        <w:szCs w:val="22"/>
      </w:rPr>
      <w:t xml:space="preserve">2025. </w:t>
    </w:r>
  </w:p>
  <w:p w14:paraId="358E05CC" w14:textId="71037536" w:rsidR="00E11148" w:rsidRPr="00E11148" w:rsidRDefault="00D32FBB" w:rsidP="00E11148">
    <w:pPr>
      <w:pStyle w:val="lfej"/>
      <w:jc w:val="right"/>
      <w:rPr>
        <w:rFonts w:ascii="Garamond" w:hAnsi="Garamond"/>
        <w:sz w:val="22"/>
        <w:szCs w:val="22"/>
      </w:rPr>
    </w:pPr>
    <w:r>
      <w:rPr>
        <w:rFonts w:ascii="Garamond" w:hAnsi="Garamond"/>
        <w:sz w:val="22"/>
        <w:szCs w:val="22"/>
      </w:rPr>
      <w:t xml:space="preserve">Felhívás </w:t>
    </w:r>
    <w:r w:rsidR="00B67DD0">
      <w:rPr>
        <w:rFonts w:ascii="Garamond" w:hAnsi="Garamond"/>
        <w:sz w:val="22"/>
        <w:szCs w:val="22"/>
      </w:rPr>
      <w:t>8</w:t>
    </w:r>
    <w:r w:rsidR="00E11148" w:rsidRPr="00E11148">
      <w:rPr>
        <w:rFonts w:ascii="Garamond" w:hAnsi="Garamond"/>
        <w:sz w:val="22"/>
        <w:szCs w:val="22"/>
      </w:rPr>
      <w:t>. számú melléklet</w:t>
    </w:r>
  </w:p>
  <w:p w14:paraId="248139BB" w14:textId="77777777" w:rsidR="000242ED" w:rsidRPr="00E11148" w:rsidRDefault="000242ED" w:rsidP="00E11148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CC15A" w14:textId="77777777" w:rsidR="00D32FBB" w:rsidRDefault="00D32FBB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2ED"/>
    <w:rsid w:val="000242ED"/>
    <w:rsid w:val="00080AE9"/>
    <w:rsid w:val="000976B9"/>
    <w:rsid w:val="000D5E60"/>
    <w:rsid w:val="00175609"/>
    <w:rsid w:val="001C7FA8"/>
    <w:rsid w:val="001D0DD8"/>
    <w:rsid w:val="00223A0C"/>
    <w:rsid w:val="00223F7B"/>
    <w:rsid w:val="002C6035"/>
    <w:rsid w:val="002E10FF"/>
    <w:rsid w:val="0032460E"/>
    <w:rsid w:val="003707D0"/>
    <w:rsid w:val="003838E7"/>
    <w:rsid w:val="0041454C"/>
    <w:rsid w:val="00442237"/>
    <w:rsid w:val="004625F8"/>
    <w:rsid w:val="004A69D3"/>
    <w:rsid w:val="004B145A"/>
    <w:rsid w:val="00511809"/>
    <w:rsid w:val="00587ED1"/>
    <w:rsid w:val="005A1631"/>
    <w:rsid w:val="005D596C"/>
    <w:rsid w:val="00603E6C"/>
    <w:rsid w:val="006275D7"/>
    <w:rsid w:val="00674228"/>
    <w:rsid w:val="00692ABC"/>
    <w:rsid w:val="007318AA"/>
    <w:rsid w:val="0079380C"/>
    <w:rsid w:val="007A7FA4"/>
    <w:rsid w:val="007E4472"/>
    <w:rsid w:val="00893EBE"/>
    <w:rsid w:val="008F3303"/>
    <w:rsid w:val="00912674"/>
    <w:rsid w:val="009301EF"/>
    <w:rsid w:val="009366FD"/>
    <w:rsid w:val="009900F3"/>
    <w:rsid w:val="00A14019"/>
    <w:rsid w:val="00A65CAF"/>
    <w:rsid w:val="00AB706E"/>
    <w:rsid w:val="00AD4B76"/>
    <w:rsid w:val="00AE6033"/>
    <w:rsid w:val="00AF227F"/>
    <w:rsid w:val="00B4468F"/>
    <w:rsid w:val="00B5261C"/>
    <w:rsid w:val="00B67DD0"/>
    <w:rsid w:val="00BA066D"/>
    <w:rsid w:val="00BE416A"/>
    <w:rsid w:val="00C21E19"/>
    <w:rsid w:val="00C542DD"/>
    <w:rsid w:val="00CE6749"/>
    <w:rsid w:val="00CE700C"/>
    <w:rsid w:val="00D17188"/>
    <w:rsid w:val="00D32FBB"/>
    <w:rsid w:val="00DB5994"/>
    <w:rsid w:val="00DF5882"/>
    <w:rsid w:val="00E11148"/>
    <w:rsid w:val="00EE4681"/>
    <w:rsid w:val="00F373B2"/>
    <w:rsid w:val="00FC605B"/>
    <w:rsid w:val="00FE1887"/>
    <w:rsid w:val="00FF5DB0"/>
    <w:rsid w:val="00FF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198E24"/>
  <w15:docId w15:val="{C083D614-6E82-41B5-B0FC-C5205D75E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24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0242ED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0242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lfej">
    <w:name w:val="header"/>
    <w:basedOn w:val="Norml"/>
    <w:link w:val="lfejChar"/>
    <w:unhideWhenUsed/>
    <w:rsid w:val="000242E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0242E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0242E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242E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242E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242ED"/>
    <w:rPr>
      <w:rFonts w:ascii="Tahoma" w:eastAsia="Times New Roman" w:hAnsi="Tahoma" w:cs="Tahoma"/>
      <w:sz w:val="16"/>
      <w:szCs w:val="16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E6033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E603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AE6033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AE60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E4CCC-9217-4CE4-9519-371300383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336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Mihályi-Szűcs Ildikó</dc:creator>
  <cp:lastModifiedBy>Kővári-Breuer Orsolya</cp:lastModifiedBy>
  <cp:revision>8</cp:revision>
  <cp:lastPrinted>2018-04-11T08:27:00Z</cp:lastPrinted>
  <dcterms:created xsi:type="dcterms:W3CDTF">2024-06-19T12:42:00Z</dcterms:created>
  <dcterms:modified xsi:type="dcterms:W3CDTF">2025-03-14T08:20:00Z</dcterms:modified>
</cp:coreProperties>
</file>