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66C45" w14:textId="36AB38DC" w:rsidR="00994AEA" w:rsidRDefault="002E6513" w:rsidP="006347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FE934D7" wp14:editId="52B43E59">
            <wp:simplePos x="0" y="0"/>
            <wp:positionH relativeFrom="margin">
              <wp:posOffset>-243205</wp:posOffset>
            </wp:positionH>
            <wp:positionV relativeFrom="margin">
              <wp:posOffset>5080</wp:posOffset>
            </wp:positionV>
            <wp:extent cx="1934845" cy="1219200"/>
            <wp:effectExtent l="0" t="0" r="8255" b="0"/>
            <wp:wrapSquare wrapText="bothSides"/>
            <wp:docPr id="154639221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" r="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5BFE8F1" wp14:editId="315CCA44">
            <wp:simplePos x="0" y="0"/>
            <wp:positionH relativeFrom="margin">
              <wp:posOffset>4977130</wp:posOffset>
            </wp:positionH>
            <wp:positionV relativeFrom="margin">
              <wp:posOffset>9525</wp:posOffset>
            </wp:positionV>
            <wp:extent cx="781685" cy="935990"/>
            <wp:effectExtent l="0" t="0" r="0" b="0"/>
            <wp:wrapThrough wrapText="bothSides">
              <wp:wrapPolygon edited="0">
                <wp:start x="9475" y="0"/>
                <wp:lineTo x="4738" y="2198"/>
                <wp:lineTo x="5790" y="7034"/>
                <wp:lineTo x="0" y="10991"/>
                <wp:lineTo x="0" y="21102"/>
                <wp:lineTo x="8949" y="21102"/>
                <wp:lineTo x="15792" y="21102"/>
                <wp:lineTo x="18424" y="21102"/>
                <wp:lineTo x="21056" y="17585"/>
                <wp:lineTo x="21056" y="11430"/>
                <wp:lineTo x="14739" y="7034"/>
                <wp:lineTo x="16845" y="3957"/>
                <wp:lineTo x="16318" y="1758"/>
                <wp:lineTo x="11581" y="0"/>
                <wp:lineTo x="9475" y="0"/>
              </wp:wrapPolygon>
            </wp:wrapThrough>
            <wp:docPr id="1521320543" name="Kép 1" descr="A képen szöveg, Grafika, Grafikus tervezés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20543" name="Kép 1" descr="A képen szöveg, Grafika, Grafikus tervezés, képernyőkép látható&#10;&#10;Automatikusan generált leírás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E5B" w:rsidRPr="00407F4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F1E4D36" wp14:editId="6C3A1A14">
                <wp:simplePos x="0" y="0"/>
                <wp:positionH relativeFrom="column">
                  <wp:posOffset>1100455</wp:posOffset>
                </wp:positionH>
                <wp:positionV relativeFrom="margin">
                  <wp:posOffset>52705</wp:posOffset>
                </wp:positionV>
                <wp:extent cx="3762375" cy="1153795"/>
                <wp:effectExtent l="0" t="0" r="9525" b="8255"/>
                <wp:wrapNone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1153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8EEF9" w14:textId="333BE68F" w:rsidR="000A690D" w:rsidRPr="00342ABD" w:rsidRDefault="000A690D" w:rsidP="00603E5B">
                            <w:pPr>
                              <w:pStyle w:val="egyetemneve"/>
                              <w:tabs>
                                <w:tab w:val="left" w:pos="3686"/>
                                <w:tab w:val="left" w:pos="6663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EGYETEMI KUTATÓI ÖSZTÖNDÍJ PROGRAM</w:t>
                            </w:r>
                          </w:p>
                          <w:p w14:paraId="128B62C2" w14:textId="2725FABB" w:rsidR="000A690D" w:rsidRPr="00342ABD" w:rsidRDefault="000A690D" w:rsidP="00603E5B">
                            <w:pPr>
                              <w:pStyle w:val="egyetemneve"/>
                              <w:tabs>
                                <w:tab w:val="left" w:pos="3686"/>
                                <w:tab w:val="left" w:pos="6663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202</w:t>
                            </w:r>
                            <w:r w:rsidR="002E6513"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/202</w:t>
                            </w:r>
                            <w:r w:rsidR="002E6513"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7</w:t>
                            </w:r>
                            <w:r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28"/>
                                <w:szCs w:val="28"/>
                              </w:rPr>
                              <w:t>. TANÉV</w:t>
                            </w:r>
                          </w:p>
                          <w:p w14:paraId="76F0B5AE" w14:textId="77777777" w:rsidR="00603E5B" w:rsidRDefault="00603E5B" w:rsidP="00603E5B">
                            <w:pPr>
                              <w:pStyle w:val="egyetemneve"/>
                              <w:tabs>
                                <w:tab w:val="left" w:pos="3686"/>
                                <w:tab w:val="left" w:pos="6663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mallCap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92BA50E" w14:textId="7B693022" w:rsidR="00603E5B" w:rsidRPr="00342ABD" w:rsidRDefault="00603E5B" w:rsidP="00603E5B">
                            <w:pPr>
                              <w:pStyle w:val="egyetemneve"/>
                              <w:tabs>
                                <w:tab w:val="left" w:pos="3686"/>
                                <w:tab w:val="left" w:pos="6663"/>
                              </w:tabs>
                              <w:jc w:val="center"/>
                              <w:rPr>
                                <w:rStyle w:val="Finomkiemels"/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42ABD">
                              <w:rPr>
                                <w:rFonts w:ascii="Times New Roman" w:hAnsi="Times New Roman" w:cs="Times New Roman"/>
                                <w:smallCaps/>
                                <w:color w:val="000000" w:themeColor="text1"/>
                                <w:sz w:val="40"/>
                                <w:szCs w:val="40"/>
                              </w:rPr>
                              <w:t>Konzultációs Napló</w:t>
                            </w:r>
                          </w:p>
                        </w:txbxContent>
                      </wps:txbx>
                      <wps:bodyPr rot="0" vert="horz" wrap="square" lIns="360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E4D3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86.65pt;margin-top:4.15pt;width:296.25pt;height:9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" filled="f" stroked="f">
                <v:textbox inset="10mm,0,0,0">
                  <w:txbxContent>
                    <w:p w14:paraId="7088EEF9" w14:textId="333BE68F" w:rsidR="000A690D" w:rsidRPr="00342ABD" w:rsidRDefault="000A690D" w:rsidP="00603E5B">
                      <w:pPr>
                        <w:pStyle w:val="egyetemneve"/>
                        <w:tabs>
                          <w:tab w:val="left" w:pos="3686"/>
                          <w:tab w:val="left" w:pos="6663"/>
                        </w:tabs>
                        <w:jc w:val="center"/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</w:pPr>
                      <w:r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EGYETEMI KUTATÓI ÖSZTÖNDÍJ PROGRAM</w:t>
                      </w:r>
                    </w:p>
                    <w:p w14:paraId="128B62C2" w14:textId="2725FABB" w:rsidR="000A690D" w:rsidRPr="00342ABD" w:rsidRDefault="000A690D" w:rsidP="00603E5B">
                      <w:pPr>
                        <w:pStyle w:val="egyetemneve"/>
                        <w:tabs>
                          <w:tab w:val="left" w:pos="3686"/>
                          <w:tab w:val="left" w:pos="6663"/>
                        </w:tabs>
                        <w:jc w:val="center"/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</w:pPr>
                      <w:r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202</w:t>
                      </w:r>
                      <w:r w:rsidR="002E6513"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/202</w:t>
                      </w:r>
                      <w:r w:rsidR="002E6513"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7</w:t>
                      </w:r>
                      <w:r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28"/>
                          <w:szCs w:val="28"/>
                        </w:rPr>
                        <w:t>. TANÉV</w:t>
                      </w:r>
                    </w:p>
                    <w:p w14:paraId="76F0B5AE" w14:textId="77777777" w:rsidR="00603E5B" w:rsidRDefault="00603E5B" w:rsidP="00603E5B">
                      <w:pPr>
                        <w:pStyle w:val="egyetemneve"/>
                        <w:tabs>
                          <w:tab w:val="left" w:pos="3686"/>
                          <w:tab w:val="left" w:pos="6663"/>
                        </w:tabs>
                        <w:jc w:val="center"/>
                        <w:rPr>
                          <w:rFonts w:asciiTheme="minorHAnsi" w:hAnsiTheme="minorHAnsi" w:cstheme="minorHAnsi"/>
                          <w:smallCap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92BA50E" w14:textId="7B693022" w:rsidR="00603E5B" w:rsidRPr="00342ABD" w:rsidRDefault="00603E5B" w:rsidP="00603E5B">
                      <w:pPr>
                        <w:pStyle w:val="egyetemneve"/>
                        <w:tabs>
                          <w:tab w:val="left" w:pos="3686"/>
                          <w:tab w:val="left" w:pos="6663"/>
                        </w:tabs>
                        <w:jc w:val="center"/>
                        <w:rPr>
                          <w:rStyle w:val="Finomkiemels"/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42ABD">
                        <w:rPr>
                          <w:rFonts w:ascii="Times New Roman" w:hAnsi="Times New Roman" w:cs="Times New Roman"/>
                          <w:smallCaps/>
                          <w:color w:val="000000" w:themeColor="text1"/>
                          <w:sz w:val="40"/>
                          <w:szCs w:val="40"/>
                        </w:rPr>
                        <w:t>Konzultációs Napló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65901582" w14:textId="5D62F4F4" w:rsidR="00B357EB" w:rsidRPr="00C43C9A" w:rsidRDefault="00B357EB" w:rsidP="00634740">
      <w:pPr>
        <w:pStyle w:val="Default"/>
        <w:spacing w:line="360" w:lineRule="auto"/>
      </w:pPr>
    </w:p>
    <w:p w14:paraId="7EA77D31" w14:textId="77777777" w:rsidR="00603E5B" w:rsidRDefault="00603E5B" w:rsidP="00A92E99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C146E7" w14:textId="77777777" w:rsidR="00603E5B" w:rsidRDefault="00603E5B" w:rsidP="00A92E99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E7907E" w14:textId="77777777" w:rsidR="00603E5B" w:rsidRDefault="00603E5B" w:rsidP="00A92E99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EDAF30" w14:textId="21C9E875" w:rsidR="00291CF5" w:rsidRPr="00C43C9A" w:rsidRDefault="00634740" w:rsidP="00A92E99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3C9A">
        <w:rPr>
          <w:rFonts w:ascii="Times New Roman" w:hAnsi="Times New Roman" w:cs="Times New Roman"/>
          <w:sz w:val="24"/>
          <w:szCs w:val="24"/>
        </w:rPr>
        <w:t>Hallgató neve:</w:t>
      </w:r>
    </w:p>
    <w:p w14:paraId="2D3326EE" w14:textId="0F831E6B" w:rsidR="00A92E99" w:rsidRPr="00C43C9A" w:rsidRDefault="005336BA" w:rsidP="00A92E99">
      <w:pPr>
        <w:pStyle w:val="Nincstrkz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Projekt</w:t>
      </w:r>
      <w:r w:rsidR="002556A2" w:rsidRPr="00C43C9A">
        <w:rPr>
          <w:rFonts w:ascii="Times New Roman" w:hAnsi="Times New Roman" w:cs="Times New Roman"/>
          <w:bCs/>
          <w:sz w:val="24"/>
          <w:szCs w:val="24"/>
        </w:rPr>
        <w:t xml:space="preserve"> azonosítója: </w:t>
      </w:r>
      <w:r w:rsidR="002E6513" w:rsidRPr="002E6513">
        <w:rPr>
          <w:rFonts w:ascii="Times New Roman" w:hAnsi="Times New Roman" w:cs="Times New Roman"/>
          <w:bCs/>
          <w:sz w:val="24"/>
          <w:szCs w:val="24"/>
        </w:rPr>
        <w:t xml:space="preserve">2026-2.1.1-EKÖP-2026-00012 </w:t>
      </w:r>
      <w:r w:rsidR="00842033" w:rsidRPr="00842033">
        <w:rPr>
          <w:rFonts w:ascii="Times New Roman" w:hAnsi="Times New Roman" w:cs="Times New Roman"/>
          <w:bCs/>
          <w:sz w:val="24"/>
          <w:szCs w:val="24"/>
        </w:rPr>
        <w:t>-</w:t>
      </w:r>
      <w:r w:rsidR="002556A2" w:rsidRPr="00C43C9A">
        <w:rPr>
          <w:rFonts w:ascii="Times New Roman" w:hAnsi="Times New Roman" w:cs="Times New Roman"/>
          <w:bCs/>
          <w:sz w:val="24"/>
          <w:szCs w:val="24"/>
        </w:rPr>
        <w:t>…</w:t>
      </w:r>
      <w:r w:rsidR="00842033">
        <w:rPr>
          <w:rFonts w:ascii="Times New Roman" w:hAnsi="Times New Roman" w:cs="Times New Roman"/>
          <w:bCs/>
          <w:sz w:val="24"/>
          <w:szCs w:val="24"/>
        </w:rPr>
        <w:t>……………………</w:t>
      </w:r>
    </w:p>
    <w:p w14:paraId="0F4F2AD6" w14:textId="6072BFC1" w:rsidR="00634740" w:rsidRPr="00C43C9A" w:rsidRDefault="00634740" w:rsidP="00A92E99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3C9A">
        <w:rPr>
          <w:rFonts w:ascii="Times New Roman" w:hAnsi="Times New Roman" w:cs="Times New Roman"/>
          <w:sz w:val="24"/>
          <w:szCs w:val="24"/>
        </w:rPr>
        <w:t>Kutatási téma címe:</w:t>
      </w:r>
    </w:p>
    <w:p w14:paraId="11E04B76" w14:textId="635E0BD9" w:rsidR="00634740" w:rsidRDefault="00634740" w:rsidP="006F3E97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43C9A">
        <w:rPr>
          <w:rFonts w:ascii="Times New Roman" w:hAnsi="Times New Roman" w:cs="Times New Roman"/>
          <w:sz w:val="24"/>
          <w:szCs w:val="24"/>
        </w:rPr>
        <w:t>Témavezető neve:</w:t>
      </w:r>
    </w:p>
    <w:p w14:paraId="6020AEEB" w14:textId="77777777" w:rsidR="006F3E97" w:rsidRPr="006F3E97" w:rsidRDefault="006F3E97" w:rsidP="006F3E97">
      <w:pPr>
        <w:pStyle w:val="Nincstrkz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1129"/>
        <w:gridCol w:w="1560"/>
        <w:gridCol w:w="2747"/>
        <w:gridCol w:w="1813"/>
        <w:gridCol w:w="1960"/>
      </w:tblGrid>
      <w:tr w:rsidR="00A354D4" w14:paraId="0FDD13DB" w14:textId="77777777" w:rsidTr="00C42DB5">
        <w:tc>
          <w:tcPr>
            <w:tcW w:w="1129" w:type="dxa"/>
          </w:tcPr>
          <w:p w14:paraId="005DDAF9" w14:textId="1B6AAD19" w:rsidR="00A354D4" w:rsidRDefault="001743A6" w:rsidP="00C42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Alkalom*</w:t>
            </w:r>
          </w:p>
        </w:tc>
        <w:tc>
          <w:tcPr>
            <w:tcW w:w="1560" w:type="dxa"/>
          </w:tcPr>
          <w:p w14:paraId="2BA63A94" w14:textId="5BDE85D0" w:rsidR="00A354D4" w:rsidRDefault="00C42DB5" w:rsidP="00C42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</w:t>
            </w:r>
          </w:p>
        </w:tc>
        <w:tc>
          <w:tcPr>
            <w:tcW w:w="2747" w:type="dxa"/>
          </w:tcPr>
          <w:p w14:paraId="23221B7B" w14:textId="13C77B1C" w:rsidR="00A354D4" w:rsidRDefault="00C42DB5" w:rsidP="00C42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Egyeztetés témája</w:t>
            </w:r>
          </w:p>
        </w:tc>
        <w:tc>
          <w:tcPr>
            <w:tcW w:w="1813" w:type="dxa"/>
          </w:tcPr>
          <w:p w14:paraId="6E850C22" w14:textId="7443C59C" w:rsidR="00A354D4" w:rsidRDefault="00C42DB5" w:rsidP="00C42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Témavezető aláírása</w:t>
            </w:r>
          </w:p>
        </w:tc>
        <w:tc>
          <w:tcPr>
            <w:tcW w:w="1960" w:type="dxa"/>
          </w:tcPr>
          <w:p w14:paraId="012F5503" w14:textId="18CF537E" w:rsidR="00A354D4" w:rsidRDefault="00C42DB5" w:rsidP="00C42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Ösztöndíjas aláírása</w:t>
            </w:r>
          </w:p>
        </w:tc>
      </w:tr>
      <w:tr w:rsidR="00A354D4" w14:paraId="1BA421B0" w14:textId="77777777" w:rsidTr="003E2454">
        <w:trPr>
          <w:trHeight w:val="567"/>
        </w:trPr>
        <w:tc>
          <w:tcPr>
            <w:tcW w:w="1129" w:type="dxa"/>
          </w:tcPr>
          <w:p w14:paraId="2F4F822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8406C4B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7A8746D5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2B549CF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FDD6622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7CECE477" w14:textId="77777777" w:rsidTr="003E2454">
        <w:trPr>
          <w:trHeight w:val="567"/>
        </w:trPr>
        <w:tc>
          <w:tcPr>
            <w:tcW w:w="1129" w:type="dxa"/>
          </w:tcPr>
          <w:p w14:paraId="02AD0FD1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444853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13B762FB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D5CF30C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71E5189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250F14A7" w14:textId="77777777" w:rsidTr="003E2454">
        <w:trPr>
          <w:trHeight w:val="567"/>
        </w:trPr>
        <w:tc>
          <w:tcPr>
            <w:tcW w:w="1129" w:type="dxa"/>
          </w:tcPr>
          <w:p w14:paraId="2705AF6E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027CEBA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32327F2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644BCE1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60EE90B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69E76E2A" w14:textId="77777777" w:rsidTr="003E2454">
        <w:trPr>
          <w:trHeight w:val="567"/>
        </w:trPr>
        <w:tc>
          <w:tcPr>
            <w:tcW w:w="1129" w:type="dxa"/>
          </w:tcPr>
          <w:p w14:paraId="4E981359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B2B1E8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003E77F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78DC3B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1499C356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12F31059" w14:textId="77777777" w:rsidTr="003E2454">
        <w:trPr>
          <w:trHeight w:val="567"/>
        </w:trPr>
        <w:tc>
          <w:tcPr>
            <w:tcW w:w="1129" w:type="dxa"/>
          </w:tcPr>
          <w:p w14:paraId="6E7A3CB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27905AF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57DC017C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E31D601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48EBA3A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374BB4E5" w14:textId="77777777" w:rsidTr="003E2454">
        <w:trPr>
          <w:trHeight w:val="567"/>
        </w:trPr>
        <w:tc>
          <w:tcPr>
            <w:tcW w:w="1129" w:type="dxa"/>
          </w:tcPr>
          <w:p w14:paraId="11C6DA69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4B5AAD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1867B28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D38B64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3B524A5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38A6058D" w14:textId="77777777" w:rsidTr="003E2454">
        <w:trPr>
          <w:trHeight w:val="567"/>
        </w:trPr>
        <w:tc>
          <w:tcPr>
            <w:tcW w:w="1129" w:type="dxa"/>
          </w:tcPr>
          <w:p w14:paraId="6E677EB2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37453C6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70BE95F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A8CFA8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D74E5EF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60EDB800" w14:textId="77777777" w:rsidTr="003E2454">
        <w:trPr>
          <w:trHeight w:val="567"/>
        </w:trPr>
        <w:tc>
          <w:tcPr>
            <w:tcW w:w="1129" w:type="dxa"/>
          </w:tcPr>
          <w:p w14:paraId="542FB249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4D77FF9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1A554B0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52CF229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852F0D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332C3C86" w14:textId="77777777" w:rsidTr="003E2454">
        <w:trPr>
          <w:trHeight w:val="567"/>
        </w:trPr>
        <w:tc>
          <w:tcPr>
            <w:tcW w:w="1129" w:type="dxa"/>
          </w:tcPr>
          <w:p w14:paraId="1AB8C0AD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CC47D2C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5902D008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BF3B4F2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F71934A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1964DB23" w14:textId="77777777" w:rsidTr="003E2454">
        <w:trPr>
          <w:trHeight w:val="567"/>
        </w:trPr>
        <w:tc>
          <w:tcPr>
            <w:tcW w:w="1129" w:type="dxa"/>
          </w:tcPr>
          <w:p w14:paraId="431AB4D3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297DBD0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46D8C09C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461F8DE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D95081B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A354D4" w14:paraId="37971942" w14:textId="77777777" w:rsidTr="003E2454">
        <w:trPr>
          <w:trHeight w:val="567"/>
        </w:trPr>
        <w:tc>
          <w:tcPr>
            <w:tcW w:w="1129" w:type="dxa"/>
          </w:tcPr>
          <w:p w14:paraId="4D3793B3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82A068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2F495457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B356BA4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B6F4AD8" w14:textId="77777777" w:rsidR="00A354D4" w:rsidRDefault="00A354D4">
            <w:pPr>
              <w:rPr>
                <w:rFonts w:ascii="Times New Roman" w:hAnsi="Times New Roman" w:cs="Times New Roman"/>
              </w:rPr>
            </w:pPr>
          </w:p>
        </w:tc>
      </w:tr>
      <w:tr w:rsidR="001743A6" w14:paraId="12F5477C" w14:textId="77777777" w:rsidTr="003E2454">
        <w:trPr>
          <w:trHeight w:val="567"/>
        </w:trPr>
        <w:tc>
          <w:tcPr>
            <w:tcW w:w="1129" w:type="dxa"/>
          </w:tcPr>
          <w:p w14:paraId="6964D7E7" w14:textId="77777777" w:rsidR="001743A6" w:rsidRDefault="00174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CBBB96B" w14:textId="77777777" w:rsidR="001743A6" w:rsidRDefault="00174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</w:tcPr>
          <w:p w14:paraId="28C52B6B" w14:textId="77777777" w:rsidR="001743A6" w:rsidRDefault="00174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F1F70C7" w14:textId="77777777" w:rsidR="001743A6" w:rsidRDefault="001743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64365204" w14:textId="77777777" w:rsidR="001743A6" w:rsidRDefault="001743A6">
            <w:pPr>
              <w:rPr>
                <w:rFonts w:ascii="Times New Roman" w:hAnsi="Times New Roman" w:cs="Times New Roman"/>
              </w:rPr>
            </w:pPr>
          </w:p>
        </w:tc>
      </w:tr>
    </w:tbl>
    <w:p w14:paraId="5D97E98C" w14:textId="77777777" w:rsidR="00A354D4" w:rsidRDefault="00A354D4">
      <w:pPr>
        <w:rPr>
          <w:rFonts w:ascii="Times New Roman" w:hAnsi="Times New Roman" w:cs="Times New Roman"/>
        </w:rPr>
      </w:pPr>
    </w:p>
    <w:p w14:paraId="6BF625AE" w14:textId="10BF52C8" w:rsidR="00A354D4" w:rsidRPr="00C43C9A" w:rsidRDefault="00F2713C" w:rsidP="00166632">
      <w:pPr>
        <w:ind w:left="113" w:hanging="11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258C4">
        <w:rPr>
          <w:rFonts w:ascii="Times New Roman" w:hAnsi="Times New Roman" w:cs="Times New Roman"/>
          <w:b/>
          <w:bCs/>
          <w:u w:val="single"/>
        </w:rPr>
        <w:t>Havonta legalább 1</w:t>
      </w:r>
      <w:r w:rsidRPr="00B258C4">
        <w:rPr>
          <w:rFonts w:ascii="Times New Roman" w:hAnsi="Times New Roman" w:cs="Times New Roman"/>
          <w:u w:val="single"/>
        </w:rPr>
        <w:t xml:space="preserve"> </w:t>
      </w:r>
      <w:r w:rsidRPr="00B258C4">
        <w:rPr>
          <w:rFonts w:ascii="Times New Roman" w:hAnsi="Times New Roman" w:cs="Times New Roman"/>
          <w:b/>
          <w:bCs/>
          <w:u w:val="single"/>
        </w:rPr>
        <w:t>konzultációs alkalom igazolása szükséges</w:t>
      </w:r>
      <w:r>
        <w:rPr>
          <w:rFonts w:ascii="Times New Roman" w:hAnsi="Times New Roman" w:cs="Times New Roman"/>
        </w:rPr>
        <w:t xml:space="preserve">, 10 hónapos ösztöndíjas időszak esetén </w:t>
      </w:r>
      <w:r w:rsidR="00166632">
        <w:rPr>
          <w:rFonts w:ascii="Times New Roman" w:hAnsi="Times New Roman" w:cs="Times New Roman"/>
        </w:rPr>
        <w:t xml:space="preserve">legalább </w:t>
      </w:r>
      <w:r>
        <w:rPr>
          <w:rFonts w:ascii="Times New Roman" w:hAnsi="Times New Roman" w:cs="Times New Roman"/>
        </w:rPr>
        <w:t>10 időpontban, 12 hónapos ösztöndíjas időszak esetén</w:t>
      </w:r>
      <w:r w:rsidR="00166632">
        <w:rPr>
          <w:rFonts w:ascii="Times New Roman" w:hAnsi="Times New Roman" w:cs="Times New Roman"/>
        </w:rPr>
        <w:t xml:space="preserve"> legalább 12 időpontban</w:t>
      </w:r>
      <w:r w:rsidR="00FA75A8">
        <w:rPr>
          <w:rFonts w:ascii="Times New Roman" w:hAnsi="Times New Roman" w:cs="Times New Roman"/>
        </w:rPr>
        <w:t>.</w:t>
      </w:r>
    </w:p>
    <w:p w14:paraId="64BB9787" w14:textId="76624BEC" w:rsidR="00634740" w:rsidRPr="00C43C9A" w:rsidRDefault="00634740">
      <w:pPr>
        <w:rPr>
          <w:rFonts w:ascii="Times New Roman" w:hAnsi="Times New Roman" w:cs="Times New Roman"/>
        </w:rPr>
      </w:pPr>
    </w:p>
    <w:sectPr w:rsidR="00634740" w:rsidRPr="00C43C9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AA1B1" w14:textId="77777777" w:rsidR="00415D10" w:rsidRDefault="00415D10" w:rsidP="00877B92">
      <w:pPr>
        <w:spacing w:after="0" w:line="240" w:lineRule="auto"/>
      </w:pPr>
      <w:r>
        <w:separator/>
      </w:r>
    </w:p>
  </w:endnote>
  <w:endnote w:type="continuationSeparator" w:id="0">
    <w:p w14:paraId="392926B8" w14:textId="77777777" w:rsidR="00415D10" w:rsidRDefault="00415D10" w:rsidP="00877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135A" w14:textId="134BFA9E" w:rsidR="00877B92" w:rsidRDefault="00877B92">
    <w:pPr>
      <w:pStyle w:val="llb"/>
    </w:pPr>
    <w:r>
      <w:rPr>
        <w:rFonts w:ascii="Garamond" w:hAnsi="Garamond"/>
        <w:noProof/>
        <w:sz w:val="24"/>
        <w:szCs w:val="24"/>
        <w:lang w:eastAsia="hu-HU"/>
      </w:rPr>
      <w:drawing>
        <wp:anchor distT="0" distB="0" distL="114300" distR="114300" simplePos="0" relativeHeight="251659264" behindDoc="0" locked="0" layoutInCell="1" allowOverlap="1" wp14:anchorId="64DA3B57" wp14:editId="26CA59E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512820" cy="1487697"/>
          <wp:effectExtent l="0" t="0" r="0" b="0"/>
          <wp:wrapNone/>
          <wp:docPr id="10" name="Kép 10" descr="A képen szöveg, névjegykártya, Betűtípus, képernyőkép láthat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ép 10" descr="A képen szöveg, névjegykártya, Betűtípus, képernyőkép látható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2820" cy="1487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B6D04" w14:textId="77777777" w:rsidR="00415D10" w:rsidRDefault="00415D10" w:rsidP="00877B92">
      <w:pPr>
        <w:spacing w:after="0" w:line="240" w:lineRule="auto"/>
      </w:pPr>
      <w:r>
        <w:separator/>
      </w:r>
    </w:p>
  </w:footnote>
  <w:footnote w:type="continuationSeparator" w:id="0">
    <w:p w14:paraId="101FDA0E" w14:textId="77777777" w:rsidR="00415D10" w:rsidRDefault="00415D10" w:rsidP="00877B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40"/>
    <w:rsid w:val="0009228E"/>
    <w:rsid w:val="000A690D"/>
    <w:rsid w:val="000D3FF2"/>
    <w:rsid w:val="000F47D7"/>
    <w:rsid w:val="00132482"/>
    <w:rsid w:val="00166632"/>
    <w:rsid w:val="001743A6"/>
    <w:rsid w:val="001A2F36"/>
    <w:rsid w:val="00214232"/>
    <w:rsid w:val="00227BF3"/>
    <w:rsid w:val="002556A2"/>
    <w:rsid w:val="00264A65"/>
    <w:rsid w:val="00291CF5"/>
    <w:rsid w:val="002E6513"/>
    <w:rsid w:val="003103C9"/>
    <w:rsid w:val="003150BA"/>
    <w:rsid w:val="00342ABD"/>
    <w:rsid w:val="00360C4C"/>
    <w:rsid w:val="003E2454"/>
    <w:rsid w:val="003E43E1"/>
    <w:rsid w:val="00415D10"/>
    <w:rsid w:val="0051605A"/>
    <w:rsid w:val="005336BA"/>
    <w:rsid w:val="0056313C"/>
    <w:rsid w:val="00603E5B"/>
    <w:rsid w:val="00614331"/>
    <w:rsid w:val="00634740"/>
    <w:rsid w:val="006D2217"/>
    <w:rsid w:val="006F3E97"/>
    <w:rsid w:val="006F747F"/>
    <w:rsid w:val="007364AD"/>
    <w:rsid w:val="007968C0"/>
    <w:rsid w:val="007B4BE7"/>
    <w:rsid w:val="00842033"/>
    <w:rsid w:val="00877B92"/>
    <w:rsid w:val="009204E5"/>
    <w:rsid w:val="00925DA1"/>
    <w:rsid w:val="00964375"/>
    <w:rsid w:val="0096791A"/>
    <w:rsid w:val="00994AEA"/>
    <w:rsid w:val="00A272B7"/>
    <w:rsid w:val="00A354D4"/>
    <w:rsid w:val="00A36BC4"/>
    <w:rsid w:val="00A92E99"/>
    <w:rsid w:val="00AB57C1"/>
    <w:rsid w:val="00AC3EB6"/>
    <w:rsid w:val="00AE702D"/>
    <w:rsid w:val="00B258C4"/>
    <w:rsid w:val="00B357EB"/>
    <w:rsid w:val="00C42DB5"/>
    <w:rsid w:val="00C43C9A"/>
    <w:rsid w:val="00D85AFE"/>
    <w:rsid w:val="00D90787"/>
    <w:rsid w:val="00EB7053"/>
    <w:rsid w:val="00F2713C"/>
    <w:rsid w:val="00FA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034B"/>
  <w15:docId w15:val="{2AF2F5AE-0D54-4505-B36C-C1983D6B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347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634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A92E99"/>
    <w:pPr>
      <w:spacing w:after="0" w:line="240" w:lineRule="auto"/>
    </w:pPr>
  </w:style>
  <w:style w:type="paragraph" w:customStyle="1" w:styleId="egyetemneve">
    <w:name w:val="egyetem neve"/>
    <w:basedOn w:val="Norml"/>
    <w:uiPriority w:val="99"/>
    <w:rsid w:val="000A690D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sz w:val="30"/>
      <w:szCs w:val="30"/>
    </w:rPr>
  </w:style>
  <w:style w:type="character" w:styleId="Finomkiemels">
    <w:name w:val="Subtle Emphasis"/>
    <w:basedOn w:val="Bekezdsalapbettpusa"/>
    <w:uiPriority w:val="19"/>
    <w:qFormat/>
    <w:rsid w:val="000A690D"/>
    <w:rPr>
      <w:i/>
      <w:iCs/>
      <w:color w:val="404040" w:themeColor="text1" w:themeTint="BF"/>
    </w:rPr>
  </w:style>
  <w:style w:type="paragraph" w:styleId="lfej">
    <w:name w:val="header"/>
    <w:basedOn w:val="Norml"/>
    <w:link w:val="lfejChar"/>
    <w:uiPriority w:val="99"/>
    <w:unhideWhenUsed/>
    <w:rsid w:val="00877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77B92"/>
  </w:style>
  <w:style w:type="paragraph" w:styleId="llb">
    <w:name w:val="footer"/>
    <w:basedOn w:val="Norml"/>
    <w:link w:val="llbChar"/>
    <w:uiPriority w:val="99"/>
    <w:unhideWhenUsed/>
    <w:rsid w:val="00877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7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Szent István Egyetem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Kővári-Breuer Orsolya</cp:lastModifiedBy>
  <cp:revision>4</cp:revision>
  <dcterms:created xsi:type="dcterms:W3CDTF">2025-12-01T10:28:00Z</dcterms:created>
  <dcterms:modified xsi:type="dcterms:W3CDTF">2026-09-16T09:06:00Z</dcterms:modified>
</cp:coreProperties>
</file>